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page" w:tblpX="1003" w:tblpY="98"/>
        <w:tblW w:w="10632" w:type="dxa"/>
        <w:tblBorders>
          <w:bottom w:val="thinThickSmallGap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63"/>
        <w:gridCol w:w="1441"/>
        <w:gridCol w:w="4428"/>
      </w:tblGrid>
      <w:tr w:rsidR="0072149B" w:rsidRPr="0072149B" w14:paraId="2FE4DEFE" w14:textId="77777777" w:rsidTr="00BE69D0">
        <w:trPr>
          <w:trHeight w:val="2127"/>
        </w:trPr>
        <w:tc>
          <w:tcPr>
            <w:tcW w:w="4763" w:type="dxa"/>
            <w:tcBorders>
              <w:top w:val="nil"/>
              <w:left w:val="nil"/>
              <w:bottom w:val="thinThickSmallGap" w:sz="18" w:space="0" w:color="auto"/>
              <w:right w:val="nil"/>
            </w:tcBorders>
          </w:tcPr>
          <w:p w14:paraId="547ED01B" w14:textId="77777777" w:rsidR="0072149B" w:rsidRPr="0072149B" w:rsidRDefault="0072149B" w:rsidP="007214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NewtonITT" w:hAnsi="NewtonITT"/>
                <w:b/>
                <w:lang w:eastAsia="en-US"/>
              </w:rPr>
            </w:pPr>
            <w:r w:rsidRPr="0072149B">
              <w:rPr>
                <w:rFonts w:ascii="NewtonITT" w:hAnsi="NewtonITT"/>
                <w:b/>
                <w:lang w:eastAsia="en-US"/>
              </w:rPr>
              <w:t>БАШ</w:t>
            </w:r>
            <w:r w:rsidRPr="0072149B">
              <w:rPr>
                <w:rFonts w:ascii="NewtonITT" w:hAnsi="NewtonITT"/>
                <w:b/>
                <w:bCs/>
                <w:lang w:eastAsia="en-US"/>
              </w:rPr>
              <w:t>Ҡ</w:t>
            </w:r>
            <w:r w:rsidRPr="0072149B">
              <w:rPr>
                <w:rFonts w:ascii="NewtonITT" w:hAnsi="NewtonITT"/>
                <w:b/>
                <w:lang w:eastAsia="en-US"/>
              </w:rPr>
              <w:t>ОРТОСТАН РЕСПУБЛИКА</w:t>
            </w:r>
            <w:r w:rsidR="00D416BB" w:rsidRPr="0072149B">
              <w:rPr>
                <w:rFonts w:ascii="NewtonITT" w:hAnsi="NewtonITT"/>
                <w:b/>
                <w:lang w:eastAsia="en-US"/>
              </w:rPr>
              <w:t>Һ</w:t>
            </w:r>
            <w:r w:rsidRPr="0072149B">
              <w:rPr>
                <w:rFonts w:ascii="NewtonITT" w:hAnsi="NewtonITT"/>
                <w:b/>
                <w:lang w:eastAsia="en-US"/>
              </w:rPr>
              <w:t>Ы</w:t>
            </w:r>
          </w:p>
          <w:p w14:paraId="20028276" w14:textId="77777777" w:rsidR="0072149B" w:rsidRPr="0072149B" w:rsidRDefault="0072149B" w:rsidP="007214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NewtonITT" w:hAnsi="NewtonITT"/>
                <w:b/>
                <w:sz w:val="30"/>
                <w:szCs w:val="30"/>
                <w:lang w:eastAsia="en-US"/>
              </w:rPr>
            </w:pPr>
            <w:r w:rsidRPr="0072149B">
              <w:rPr>
                <w:rFonts w:ascii="NewtonITT" w:hAnsi="NewtonITT"/>
                <w:b/>
                <w:sz w:val="30"/>
                <w:szCs w:val="30"/>
                <w:lang w:eastAsia="en-US"/>
              </w:rPr>
              <w:t xml:space="preserve">Октябрьский </w:t>
            </w:r>
            <w:proofErr w:type="spellStart"/>
            <w:r w:rsidRPr="0072149B">
              <w:rPr>
                <w:rFonts w:ascii="NewtonITT" w:hAnsi="NewtonITT"/>
                <w:b/>
                <w:sz w:val="30"/>
                <w:szCs w:val="30"/>
                <w:lang w:eastAsia="en-US"/>
              </w:rPr>
              <w:t>ҡалаһы</w:t>
            </w:r>
            <w:proofErr w:type="spellEnd"/>
          </w:p>
          <w:p w14:paraId="1B53BCDD" w14:textId="77777777" w:rsidR="0072149B" w:rsidRPr="0072149B" w:rsidRDefault="0072149B" w:rsidP="007214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NewtonITT" w:hAnsi="NewtonITT"/>
                <w:b/>
                <w:sz w:val="30"/>
                <w:szCs w:val="30"/>
                <w:lang w:eastAsia="en-US"/>
              </w:rPr>
            </w:pPr>
            <w:proofErr w:type="spellStart"/>
            <w:r w:rsidRPr="0072149B">
              <w:rPr>
                <w:rFonts w:ascii="NewtonITT" w:hAnsi="NewtonITT"/>
                <w:b/>
                <w:sz w:val="30"/>
                <w:szCs w:val="30"/>
                <w:lang w:eastAsia="en-US"/>
              </w:rPr>
              <w:t>ҡала</w:t>
            </w:r>
            <w:proofErr w:type="spellEnd"/>
            <w:r w:rsidRPr="0072149B">
              <w:rPr>
                <w:rFonts w:ascii="NewtonITT" w:hAnsi="NewtonITT"/>
                <w:b/>
                <w:sz w:val="30"/>
                <w:szCs w:val="30"/>
                <w:lang w:eastAsia="en-US"/>
              </w:rPr>
              <w:t xml:space="preserve"> </w:t>
            </w:r>
            <w:proofErr w:type="spellStart"/>
            <w:r w:rsidRPr="0072149B">
              <w:rPr>
                <w:rFonts w:ascii="NewtonITT" w:hAnsi="NewtonITT"/>
                <w:b/>
                <w:sz w:val="30"/>
                <w:szCs w:val="30"/>
                <w:lang w:eastAsia="en-US"/>
              </w:rPr>
              <w:t>округы</w:t>
            </w:r>
            <w:proofErr w:type="spellEnd"/>
            <w:r w:rsidRPr="0072149B">
              <w:rPr>
                <w:rFonts w:ascii="NewtonITT" w:hAnsi="NewtonITT"/>
                <w:b/>
                <w:sz w:val="30"/>
                <w:szCs w:val="30"/>
                <w:lang w:eastAsia="en-US"/>
              </w:rPr>
              <w:t xml:space="preserve"> </w:t>
            </w:r>
          </w:p>
          <w:p w14:paraId="76813583" w14:textId="77777777" w:rsidR="0072149B" w:rsidRPr="0072149B" w:rsidRDefault="0072149B" w:rsidP="007214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NewtonITT" w:hAnsi="NewtonITT"/>
                <w:b/>
                <w:sz w:val="30"/>
                <w:szCs w:val="30"/>
                <w:lang w:eastAsia="en-US"/>
              </w:rPr>
            </w:pPr>
            <w:r w:rsidRPr="0072149B">
              <w:rPr>
                <w:rFonts w:ascii="NewtonITT" w:hAnsi="NewtonITT"/>
                <w:b/>
                <w:sz w:val="30"/>
                <w:szCs w:val="30"/>
                <w:lang w:eastAsia="en-US"/>
              </w:rPr>
              <w:t>ХАКИМИӘТЕ</w:t>
            </w:r>
          </w:p>
          <w:p w14:paraId="55EECA84" w14:textId="77777777" w:rsidR="0072149B" w:rsidRPr="0072149B" w:rsidRDefault="0072149B" w:rsidP="007214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NewtonITT" w:hAnsi="NewtonITT"/>
                <w:szCs w:val="20"/>
                <w:lang w:eastAsia="en-US"/>
              </w:rPr>
            </w:pPr>
            <w:r w:rsidRPr="0072149B">
              <w:rPr>
                <w:rFonts w:ascii="NewtonITT" w:hAnsi="NewtonITT"/>
                <w:noProof/>
                <w:szCs w:val="20"/>
                <w:lang w:eastAsia="en-US"/>
              </w:rPr>
              <w:t>452600,</w:t>
            </w:r>
            <w:r w:rsidRPr="0072149B">
              <w:rPr>
                <w:rFonts w:ascii="NewtonITT" w:hAnsi="NewtonITT"/>
                <w:szCs w:val="20"/>
                <w:lang w:eastAsia="en-US"/>
              </w:rPr>
              <w:t xml:space="preserve"> Октябрьский </w:t>
            </w:r>
            <w:proofErr w:type="spellStart"/>
            <w:r w:rsidRPr="0072149B">
              <w:rPr>
                <w:rFonts w:ascii="NewtonITT" w:hAnsi="NewtonITT"/>
                <w:szCs w:val="20"/>
                <w:lang w:eastAsia="en-US"/>
              </w:rPr>
              <w:t>ҡалаһы</w:t>
            </w:r>
            <w:proofErr w:type="spellEnd"/>
            <w:r w:rsidRPr="0072149B">
              <w:rPr>
                <w:rFonts w:ascii="NewtonITT" w:hAnsi="NewtonITT"/>
                <w:szCs w:val="20"/>
                <w:lang w:eastAsia="en-US"/>
              </w:rPr>
              <w:t>,</w:t>
            </w:r>
          </w:p>
          <w:p w14:paraId="44DC0165" w14:textId="77777777" w:rsidR="0072149B" w:rsidRPr="0072149B" w:rsidRDefault="0072149B" w:rsidP="007214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NewtonITT" w:hAnsi="NewtonITT"/>
                <w:noProof/>
                <w:sz w:val="20"/>
                <w:szCs w:val="20"/>
                <w:lang w:eastAsia="en-US"/>
              </w:rPr>
            </w:pPr>
            <w:r w:rsidRPr="0072149B">
              <w:rPr>
                <w:rFonts w:ascii="NewtonITT" w:hAnsi="NewtonITT"/>
                <w:szCs w:val="20"/>
                <w:lang w:eastAsia="en-US"/>
              </w:rPr>
              <w:t xml:space="preserve">Чапаев </w:t>
            </w:r>
            <w:proofErr w:type="spellStart"/>
            <w:r w:rsidRPr="0072149B">
              <w:rPr>
                <w:rFonts w:ascii="NewtonITT" w:hAnsi="NewtonITT"/>
                <w:szCs w:val="20"/>
                <w:lang w:eastAsia="en-US"/>
              </w:rPr>
              <w:t>урамы</w:t>
            </w:r>
            <w:proofErr w:type="spellEnd"/>
            <w:r w:rsidRPr="0072149B">
              <w:rPr>
                <w:rFonts w:ascii="NewtonITT" w:hAnsi="NewtonITT"/>
                <w:szCs w:val="20"/>
                <w:lang w:eastAsia="en-US"/>
              </w:rPr>
              <w:t>,</w:t>
            </w:r>
            <w:r w:rsidRPr="0072149B">
              <w:rPr>
                <w:rFonts w:ascii="NewtonITT" w:hAnsi="NewtonITT"/>
                <w:noProof/>
                <w:szCs w:val="20"/>
                <w:lang w:eastAsia="en-US"/>
              </w:rPr>
              <w:t xml:space="preserve"> 23</w:t>
            </w:r>
          </w:p>
        </w:tc>
        <w:tc>
          <w:tcPr>
            <w:tcW w:w="1441" w:type="dxa"/>
            <w:tcBorders>
              <w:top w:val="nil"/>
              <w:left w:val="nil"/>
              <w:bottom w:val="thinThickSmallGap" w:sz="18" w:space="0" w:color="auto"/>
              <w:right w:val="nil"/>
            </w:tcBorders>
            <w:vAlign w:val="center"/>
          </w:tcPr>
          <w:p w14:paraId="472E588E" w14:textId="77777777" w:rsidR="0072149B" w:rsidRPr="0072149B" w:rsidRDefault="0072149B" w:rsidP="0072149B">
            <w:pPr>
              <w:ind w:left="-140" w:firstLine="32"/>
              <w:jc w:val="center"/>
              <w:rPr>
                <w:rFonts w:ascii="NewtonITT" w:hAnsi="NewtonITT"/>
                <w:lang w:val="en-US" w:eastAsia="en-US"/>
              </w:rPr>
            </w:pPr>
            <w:r w:rsidRPr="0072149B">
              <w:rPr>
                <w:rFonts w:ascii="NewtonITT" w:hAnsi="NewtonITT"/>
                <w:noProof/>
              </w:rPr>
              <w:drawing>
                <wp:inline distT="0" distB="0" distL="0" distR="0" wp14:anchorId="47FA3273" wp14:editId="646E44C9">
                  <wp:extent cx="716280" cy="741680"/>
                  <wp:effectExtent l="0" t="0" r="7620" b="1270"/>
                  <wp:docPr id="2" name="Рисунок 2" descr="Описание: Герб Баш 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 Баш 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-6000" contrast="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741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80829C2" w14:textId="77777777" w:rsidR="0072149B" w:rsidRPr="0072149B" w:rsidRDefault="0072149B" w:rsidP="0072149B">
            <w:pPr>
              <w:jc w:val="center"/>
              <w:rPr>
                <w:rFonts w:ascii="NewtonITT" w:hAnsi="NewtonITT"/>
                <w:lang w:val="en-US" w:eastAsia="en-US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thinThickSmallGap" w:sz="18" w:space="0" w:color="auto"/>
              <w:right w:val="nil"/>
            </w:tcBorders>
            <w:hideMark/>
          </w:tcPr>
          <w:p w14:paraId="4C36E013" w14:textId="77777777" w:rsidR="0072149B" w:rsidRPr="0072149B" w:rsidRDefault="0072149B" w:rsidP="007214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NewtonITT" w:hAnsi="NewtonITT"/>
                <w:b/>
                <w:lang w:eastAsia="en-US"/>
              </w:rPr>
            </w:pPr>
            <w:r w:rsidRPr="0072149B">
              <w:rPr>
                <w:rFonts w:ascii="NewtonITT" w:hAnsi="NewtonITT"/>
                <w:b/>
                <w:lang w:eastAsia="en-US"/>
              </w:rPr>
              <w:t>РЕСПУБЛИКА БАШКОРТОСТАН</w:t>
            </w:r>
          </w:p>
          <w:p w14:paraId="703F289E" w14:textId="77777777" w:rsidR="0072149B" w:rsidRPr="0072149B" w:rsidRDefault="0072149B" w:rsidP="007214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NewtonITT" w:hAnsi="NewtonITT"/>
                <w:b/>
                <w:sz w:val="30"/>
                <w:szCs w:val="30"/>
                <w:lang w:eastAsia="en-US"/>
              </w:rPr>
            </w:pPr>
            <w:r w:rsidRPr="0072149B">
              <w:rPr>
                <w:rFonts w:ascii="NewtonITT" w:hAnsi="NewtonITT"/>
                <w:b/>
                <w:sz w:val="30"/>
                <w:szCs w:val="30"/>
                <w:lang w:eastAsia="en-US"/>
              </w:rPr>
              <w:t>АДМИНИСТРАЦИЯ</w:t>
            </w:r>
          </w:p>
          <w:p w14:paraId="42062EEF" w14:textId="77777777" w:rsidR="0072149B" w:rsidRPr="0072149B" w:rsidRDefault="0072149B" w:rsidP="007214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NewtonITT" w:hAnsi="NewtonITT"/>
                <w:b/>
                <w:sz w:val="30"/>
                <w:szCs w:val="30"/>
                <w:lang w:eastAsia="en-US"/>
              </w:rPr>
            </w:pPr>
            <w:r w:rsidRPr="0072149B">
              <w:rPr>
                <w:rFonts w:ascii="NewtonITT" w:hAnsi="NewtonITT"/>
                <w:b/>
                <w:sz w:val="30"/>
                <w:szCs w:val="30"/>
                <w:lang w:eastAsia="en-US"/>
              </w:rPr>
              <w:t>городского округа</w:t>
            </w:r>
          </w:p>
          <w:p w14:paraId="02435248" w14:textId="77777777" w:rsidR="0072149B" w:rsidRPr="0072149B" w:rsidRDefault="0072149B" w:rsidP="007214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NewtonITT" w:hAnsi="NewtonITT"/>
                <w:sz w:val="30"/>
                <w:szCs w:val="30"/>
                <w:lang w:eastAsia="en-US"/>
              </w:rPr>
            </w:pPr>
            <w:r w:rsidRPr="0072149B">
              <w:rPr>
                <w:rFonts w:ascii="NewtonITT" w:hAnsi="NewtonITT"/>
                <w:b/>
                <w:sz w:val="30"/>
                <w:szCs w:val="30"/>
                <w:lang w:eastAsia="en-US"/>
              </w:rPr>
              <w:t>город Октябрьский</w:t>
            </w:r>
          </w:p>
          <w:p w14:paraId="6BB84442" w14:textId="77777777" w:rsidR="0072149B" w:rsidRPr="0072149B" w:rsidRDefault="0072149B" w:rsidP="007214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NewtonITT" w:hAnsi="NewtonITT"/>
                <w:szCs w:val="20"/>
                <w:lang w:eastAsia="en-US"/>
              </w:rPr>
            </w:pPr>
            <w:r w:rsidRPr="0072149B">
              <w:rPr>
                <w:rFonts w:ascii="NewtonITT" w:hAnsi="NewtonITT"/>
                <w:noProof/>
                <w:szCs w:val="20"/>
                <w:lang w:eastAsia="en-US"/>
              </w:rPr>
              <w:t>452600,</w:t>
            </w:r>
            <w:r w:rsidRPr="0072149B">
              <w:rPr>
                <w:rFonts w:ascii="NewtonITT" w:hAnsi="NewtonITT"/>
                <w:szCs w:val="20"/>
                <w:lang w:eastAsia="en-US"/>
              </w:rPr>
              <w:t xml:space="preserve"> город Октябрьский,</w:t>
            </w:r>
          </w:p>
          <w:p w14:paraId="171F8959" w14:textId="77777777" w:rsidR="0072149B" w:rsidRPr="0072149B" w:rsidRDefault="0072149B" w:rsidP="007214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NewtonITT" w:hAnsi="NewtonITT"/>
                <w:noProof/>
                <w:lang w:val="en-US" w:eastAsia="en-US"/>
              </w:rPr>
            </w:pPr>
            <w:r w:rsidRPr="0072149B">
              <w:rPr>
                <w:rFonts w:ascii="NewtonITT" w:hAnsi="NewtonITT"/>
                <w:szCs w:val="20"/>
                <w:lang w:eastAsia="en-US"/>
              </w:rPr>
              <w:t>улица Чапаева,</w:t>
            </w:r>
            <w:r w:rsidRPr="0072149B">
              <w:rPr>
                <w:rFonts w:ascii="NewtonITT" w:hAnsi="NewtonITT"/>
                <w:noProof/>
                <w:szCs w:val="20"/>
                <w:lang w:eastAsia="en-US"/>
              </w:rPr>
              <w:t xml:space="preserve"> 23</w:t>
            </w:r>
          </w:p>
        </w:tc>
      </w:tr>
    </w:tbl>
    <w:p w14:paraId="7A4B90EF" w14:textId="77777777" w:rsidR="0072149B" w:rsidRPr="0072149B" w:rsidRDefault="00850388" w:rsidP="0072149B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36"/>
          <w:szCs w:val="36"/>
        </w:rPr>
      </w:pPr>
      <w:r>
        <w:rPr>
          <w:rFonts w:ascii="NewtonITT" w:hAnsi="NewtonITT"/>
          <w:b/>
          <w:bCs/>
          <w:spacing w:val="50"/>
          <w:sz w:val="38"/>
          <w:szCs w:val="38"/>
        </w:rPr>
        <w:t xml:space="preserve">   </w:t>
      </w:r>
      <w:r w:rsidR="0072149B" w:rsidRPr="0072149B">
        <w:rPr>
          <w:rFonts w:ascii="NewtonITT" w:hAnsi="NewtonITT"/>
          <w:b/>
          <w:bCs/>
          <w:spacing w:val="50"/>
          <w:sz w:val="38"/>
          <w:szCs w:val="38"/>
        </w:rPr>
        <w:t>ҠАРАР</w:t>
      </w:r>
      <w:r w:rsidR="0072149B" w:rsidRPr="0072149B">
        <w:rPr>
          <w:b/>
          <w:sz w:val="36"/>
          <w:szCs w:val="36"/>
        </w:rPr>
        <w:tab/>
      </w:r>
      <w:r w:rsidR="0072149B" w:rsidRPr="0072149B">
        <w:rPr>
          <w:b/>
          <w:sz w:val="36"/>
          <w:szCs w:val="36"/>
        </w:rPr>
        <w:tab/>
      </w:r>
      <w:r w:rsidR="0072149B" w:rsidRPr="0072149B">
        <w:rPr>
          <w:b/>
          <w:sz w:val="36"/>
          <w:szCs w:val="36"/>
        </w:rPr>
        <w:tab/>
      </w:r>
      <w:r w:rsidR="0072149B" w:rsidRPr="0072149B">
        <w:rPr>
          <w:b/>
          <w:sz w:val="36"/>
          <w:szCs w:val="36"/>
        </w:rPr>
        <w:tab/>
      </w:r>
      <w:r w:rsidR="0072149B" w:rsidRPr="0072149B">
        <w:rPr>
          <w:b/>
          <w:sz w:val="36"/>
          <w:szCs w:val="36"/>
        </w:rPr>
        <w:tab/>
      </w:r>
      <w:r w:rsidR="00BE69D0">
        <w:rPr>
          <w:b/>
          <w:sz w:val="36"/>
          <w:szCs w:val="36"/>
        </w:rPr>
        <w:tab/>
      </w:r>
      <w:r w:rsidR="0072149B" w:rsidRPr="0072149B">
        <w:rPr>
          <w:rFonts w:ascii="NewtonITT" w:hAnsi="NewtonITT"/>
          <w:b/>
          <w:bCs/>
          <w:sz w:val="38"/>
          <w:szCs w:val="40"/>
        </w:rPr>
        <w:t>ПОСТАНОВЛЕНИЕ</w:t>
      </w:r>
    </w:p>
    <w:p w14:paraId="400418C9" w14:textId="7196C011" w:rsidR="0072149B" w:rsidRPr="0072149B" w:rsidRDefault="0072149B" w:rsidP="0072149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line="340" w:lineRule="auto"/>
        <w:jc w:val="both"/>
        <w:rPr>
          <w:rFonts w:ascii="NewtonITT" w:hAnsi="NewtonITT"/>
          <w:b/>
          <w:szCs w:val="20"/>
        </w:rPr>
      </w:pPr>
      <w:r w:rsidRPr="0072149B">
        <w:rPr>
          <w:rFonts w:ascii="NewtonITT" w:hAnsi="NewtonITT"/>
          <w:b/>
          <w:szCs w:val="20"/>
        </w:rPr>
        <w:t>«____» ________________</w:t>
      </w:r>
      <w:r w:rsidRPr="00BE69D0">
        <w:rPr>
          <w:rFonts w:ascii="NewtonITT" w:hAnsi="NewtonITT"/>
          <w:b/>
          <w:szCs w:val="20"/>
        </w:rPr>
        <w:t xml:space="preserve"> </w:t>
      </w:r>
      <w:r w:rsidRPr="0072149B">
        <w:rPr>
          <w:rFonts w:ascii="NewtonITT" w:hAnsi="NewtonITT"/>
          <w:b/>
          <w:szCs w:val="20"/>
        </w:rPr>
        <w:t>20</w:t>
      </w:r>
      <w:r w:rsidR="00C42567">
        <w:rPr>
          <w:rFonts w:ascii="NewtonITT" w:hAnsi="NewtonITT"/>
          <w:b/>
          <w:szCs w:val="20"/>
        </w:rPr>
        <w:t>2</w:t>
      </w:r>
      <w:r w:rsidR="001F3605">
        <w:rPr>
          <w:rFonts w:ascii="NewtonITT" w:hAnsi="NewtonITT"/>
          <w:b/>
          <w:szCs w:val="20"/>
        </w:rPr>
        <w:t>3</w:t>
      </w:r>
      <w:r w:rsidRPr="0072149B">
        <w:rPr>
          <w:rFonts w:ascii="NewtonITT" w:hAnsi="NewtonITT"/>
          <w:b/>
          <w:szCs w:val="20"/>
        </w:rPr>
        <w:t xml:space="preserve"> й.    № __________     «____» ________________</w:t>
      </w:r>
      <w:r w:rsidRPr="00BE69D0">
        <w:rPr>
          <w:rFonts w:ascii="NewtonITT" w:hAnsi="NewtonITT"/>
          <w:b/>
          <w:szCs w:val="20"/>
        </w:rPr>
        <w:t xml:space="preserve"> </w:t>
      </w:r>
      <w:r w:rsidRPr="0072149B">
        <w:rPr>
          <w:rFonts w:ascii="NewtonITT" w:hAnsi="NewtonITT"/>
          <w:b/>
          <w:szCs w:val="20"/>
        </w:rPr>
        <w:t>20</w:t>
      </w:r>
      <w:r w:rsidR="00C42567">
        <w:rPr>
          <w:rFonts w:ascii="NewtonITT" w:hAnsi="NewtonITT"/>
          <w:b/>
          <w:szCs w:val="20"/>
        </w:rPr>
        <w:t>2</w:t>
      </w:r>
      <w:r w:rsidR="001F3605">
        <w:rPr>
          <w:rFonts w:ascii="NewtonITT" w:hAnsi="NewtonITT"/>
          <w:b/>
          <w:szCs w:val="20"/>
        </w:rPr>
        <w:t>3</w:t>
      </w:r>
      <w:r w:rsidRPr="0072149B">
        <w:rPr>
          <w:rFonts w:ascii="NewtonITT" w:hAnsi="NewtonITT"/>
          <w:b/>
          <w:szCs w:val="20"/>
        </w:rPr>
        <w:t xml:space="preserve"> г.</w:t>
      </w:r>
    </w:p>
    <w:p w14:paraId="7837A983" w14:textId="77777777" w:rsidR="005F2981" w:rsidRDefault="005F2981" w:rsidP="008C78F5">
      <w:pPr>
        <w:tabs>
          <w:tab w:val="center" w:pos="4677"/>
          <w:tab w:val="right" w:pos="5245"/>
          <w:tab w:val="left" w:pos="9921"/>
        </w:tabs>
        <w:ind w:right="4108"/>
        <w:jc w:val="both"/>
        <w:rPr>
          <w:rFonts w:ascii="NewtonITT" w:hAnsi="NewtonITT"/>
          <w:b/>
          <w:szCs w:val="20"/>
        </w:rPr>
      </w:pPr>
    </w:p>
    <w:p w14:paraId="0A6F0645" w14:textId="77777777" w:rsidR="006E1472" w:rsidRDefault="006E1472" w:rsidP="006E1472">
      <w:pPr>
        <w:jc w:val="center"/>
      </w:pPr>
      <w:r w:rsidRPr="00946D20">
        <w:t>О</w:t>
      </w:r>
      <w:r>
        <w:t xml:space="preserve"> внесении изменений в</w:t>
      </w:r>
      <w:r w:rsidRPr="00946D20">
        <w:t xml:space="preserve"> </w:t>
      </w:r>
      <w:r>
        <w:t>а</w:t>
      </w:r>
      <w:r w:rsidRPr="00ED43CD">
        <w:t>дминистративн</w:t>
      </w:r>
      <w:r>
        <w:t>ый</w:t>
      </w:r>
      <w:r w:rsidRPr="00ED43CD">
        <w:t xml:space="preserve"> регламент</w:t>
      </w:r>
    </w:p>
    <w:p w14:paraId="3D507E98" w14:textId="03536ADF" w:rsidR="006E1472" w:rsidRDefault="006E1472" w:rsidP="008E65B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D43CD">
        <w:t xml:space="preserve">предоставления муниципальной услуги </w:t>
      </w:r>
      <w:bookmarkStart w:id="0" w:name="_Hlk91206238"/>
      <w:r w:rsidRPr="00ED43CD">
        <w:rPr>
          <w:color w:val="000000"/>
        </w:rPr>
        <w:t>«</w:t>
      </w:r>
      <w:r w:rsidR="006D163F" w:rsidRPr="003C2797">
        <w:rPr>
          <w:color w:val="000000"/>
        </w:rPr>
        <w:t>Постановка на учет и зачисление детей в образовательные учреждения, реализующие образовательную программу дошкольного образования (детские сады)»</w:t>
      </w:r>
      <w:r w:rsidR="006D163F">
        <w:rPr>
          <w:color w:val="000000"/>
        </w:rPr>
        <w:t xml:space="preserve"> в </w:t>
      </w:r>
      <w:r w:rsidR="006D163F" w:rsidRPr="003C2797">
        <w:rPr>
          <w:color w:val="000000"/>
        </w:rPr>
        <w:t>городском округе город Октябрьский Республики Башкортостан</w:t>
      </w:r>
      <w:r w:rsidR="008E65BE">
        <w:rPr>
          <w:color w:val="000000"/>
        </w:rPr>
        <w:t>,</w:t>
      </w:r>
      <w:r w:rsidR="006D163F">
        <w:t xml:space="preserve"> </w:t>
      </w:r>
      <w:bookmarkEnd w:id="0"/>
      <w:r w:rsidR="008E65BE">
        <w:rPr>
          <w:color w:val="000000"/>
        </w:rPr>
        <w:t xml:space="preserve">утвержденный постановлением администрации городского округа город Октябрьский Республики Башкортостан </w:t>
      </w:r>
      <w:r w:rsidR="008E65BE">
        <w:t>от 15.11.2021 № 3507</w:t>
      </w:r>
    </w:p>
    <w:p w14:paraId="541560FD" w14:textId="77777777" w:rsidR="006E1472" w:rsidRDefault="006E1472" w:rsidP="006E1472">
      <w:pPr>
        <w:tabs>
          <w:tab w:val="center" w:pos="4677"/>
          <w:tab w:val="right" w:pos="5245"/>
          <w:tab w:val="left" w:pos="9921"/>
        </w:tabs>
        <w:ind w:right="4535"/>
        <w:jc w:val="center"/>
        <w:rPr>
          <w:sz w:val="28"/>
          <w:szCs w:val="28"/>
        </w:rPr>
      </w:pPr>
    </w:p>
    <w:p w14:paraId="65704A74" w14:textId="08721E1E" w:rsidR="006D163F" w:rsidRPr="00CF7F09" w:rsidRDefault="006D163F" w:rsidP="00A17AA2">
      <w:pPr>
        <w:tabs>
          <w:tab w:val="left" w:pos="993"/>
          <w:tab w:val="left" w:pos="2835"/>
        </w:tabs>
        <w:autoSpaceDE w:val="0"/>
        <w:autoSpaceDN w:val="0"/>
        <w:adjustRightInd w:val="0"/>
        <w:ind w:firstLine="709"/>
        <w:jc w:val="both"/>
      </w:pPr>
      <w:proofErr w:type="gramStart"/>
      <w:r w:rsidRPr="00CF7F09">
        <w:t xml:space="preserve">В соответствии с Федеральным законом </w:t>
      </w:r>
      <w:r>
        <w:t>от 6 октября 2003 года № 131-ФЗ</w:t>
      </w:r>
      <w:r w:rsidRPr="009B00C3">
        <w:t xml:space="preserve"> </w:t>
      </w:r>
      <w:r>
        <w:t xml:space="preserve">"Об общих принципах организации местного самоуправления в Российской Федерации», </w:t>
      </w:r>
      <w:r w:rsidRPr="00CF7F09">
        <w:t>Федеральным законом от 27 июля 2010 года № 210-ФЗ «Об организации предоставления государственных и муниципальных услуг</w:t>
      </w:r>
      <w:r w:rsidR="002F5D7A">
        <w:t xml:space="preserve">», </w:t>
      </w:r>
      <w:r w:rsidR="00A17AA2">
        <w:t>Федеральным</w:t>
      </w:r>
      <w:r w:rsidR="00A17AA2" w:rsidRPr="00874013">
        <w:t xml:space="preserve"> закон</w:t>
      </w:r>
      <w:r w:rsidR="00A17AA2">
        <w:t>ом</w:t>
      </w:r>
      <w:r w:rsidR="00A17AA2" w:rsidRPr="00874013">
        <w:t xml:space="preserve"> от 24</w:t>
      </w:r>
      <w:r w:rsidR="00A17AA2">
        <w:t xml:space="preserve"> июня </w:t>
      </w:r>
      <w:r w:rsidR="00A17AA2" w:rsidRPr="00874013">
        <w:t>2023</w:t>
      </w:r>
      <w:r w:rsidR="00A17AA2">
        <w:t xml:space="preserve"> года</w:t>
      </w:r>
      <w:r w:rsidR="00A17AA2" w:rsidRPr="00874013">
        <w:t xml:space="preserve"> </w:t>
      </w:r>
      <w:r w:rsidR="00A17AA2">
        <w:t xml:space="preserve">№ </w:t>
      </w:r>
      <w:r w:rsidR="00A17AA2" w:rsidRPr="00874013">
        <w:t xml:space="preserve">281-ФЗ </w:t>
      </w:r>
      <w:r w:rsidR="00A17AA2">
        <w:t>«О</w:t>
      </w:r>
      <w:r w:rsidR="00A17AA2" w:rsidRPr="00874013">
        <w:t xml:space="preserve"> внесении изменений в стат</w:t>
      </w:r>
      <w:r w:rsidR="00A17AA2">
        <w:t>ьи 19 и 24 Федерального закона «О статусе военнослужащих»</w:t>
      </w:r>
      <w:r w:rsidR="002F5D7A" w:rsidRPr="002F5D7A">
        <w:t>,</w:t>
      </w:r>
      <w:r w:rsidR="002F5D7A">
        <w:t xml:space="preserve"> </w:t>
      </w:r>
      <w:r w:rsidRPr="00CF7F09">
        <w:t>постановлением Правительства Республики Башкортостан</w:t>
      </w:r>
      <w:proofErr w:type="gramEnd"/>
      <w:r w:rsidRPr="00CF7F09">
        <w:t xml:space="preserve"> от 22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</w:t>
      </w:r>
      <w:r>
        <w:t>,</w:t>
      </w:r>
      <w:r w:rsidR="002F5D7A">
        <w:t xml:space="preserve"> </w:t>
      </w:r>
      <w:r w:rsidRPr="00CF5292">
        <w:t>Уставом городского округа город Октябрьский Республики Башкортостан</w:t>
      </w:r>
    </w:p>
    <w:p w14:paraId="72A20981" w14:textId="1FE5233A" w:rsidR="006E1472" w:rsidRPr="00DC2A46" w:rsidRDefault="006E1472" w:rsidP="006D163F">
      <w:pPr>
        <w:spacing w:after="200"/>
        <w:ind w:firstLine="567"/>
        <w:jc w:val="both"/>
      </w:pPr>
    </w:p>
    <w:p w14:paraId="4D539678" w14:textId="77777777" w:rsidR="006E1472" w:rsidRPr="0026647D" w:rsidRDefault="006E1472" w:rsidP="006E1472">
      <w:pPr>
        <w:tabs>
          <w:tab w:val="center" w:pos="4677"/>
          <w:tab w:val="right" w:pos="9923"/>
        </w:tabs>
        <w:jc w:val="center"/>
        <w:rPr>
          <w:b/>
          <w:sz w:val="32"/>
          <w:szCs w:val="32"/>
        </w:rPr>
      </w:pPr>
      <w:r w:rsidRPr="0026647D">
        <w:rPr>
          <w:b/>
          <w:sz w:val="32"/>
          <w:szCs w:val="32"/>
        </w:rPr>
        <w:t>ПОСТАНОВЛЯЮ:</w:t>
      </w:r>
    </w:p>
    <w:p w14:paraId="1AC05622" w14:textId="77777777" w:rsidR="006E1472" w:rsidRPr="00DC2A46" w:rsidRDefault="006E1472" w:rsidP="006E1472">
      <w:pPr>
        <w:tabs>
          <w:tab w:val="center" w:pos="4677"/>
          <w:tab w:val="right" w:pos="9923"/>
        </w:tabs>
        <w:jc w:val="both"/>
      </w:pPr>
    </w:p>
    <w:p w14:paraId="455B33E1" w14:textId="2586A0DF" w:rsidR="00231FFC" w:rsidRDefault="00B1243C" w:rsidP="00231FFC">
      <w:pPr>
        <w:widowControl w:val="0"/>
        <w:autoSpaceDE w:val="0"/>
        <w:autoSpaceDN w:val="0"/>
        <w:adjustRightInd w:val="0"/>
        <w:jc w:val="both"/>
      </w:pPr>
      <w:r>
        <w:tab/>
      </w:r>
      <w:r w:rsidR="006E1472" w:rsidRPr="00DC2A46">
        <w:t xml:space="preserve">1. </w:t>
      </w:r>
      <w:proofErr w:type="gramStart"/>
      <w:r w:rsidR="006E1472" w:rsidRPr="00DC2A46">
        <w:t xml:space="preserve">Внести в административный регламент предоставления муниципальной услуги </w:t>
      </w:r>
      <w:r w:rsidR="006D163F" w:rsidRPr="00ED43CD">
        <w:rPr>
          <w:color w:val="000000"/>
        </w:rPr>
        <w:t>«</w:t>
      </w:r>
      <w:r w:rsidR="006D163F" w:rsidRPr="003C2797">
        <w:rPr>
          <w:color w:val="000000"/>
        </w:rPr>
        <w:t>Постановка на учет и зачисление детей в образовательные учреждения, реализующие образовательную программу дошкольного образования (детские сады)»</w:t>
      </w:r>
      <w:r w:rsidR="006D163F">
        <w:rPr>
          <w:color w:val="000000"/>
        </w:rPr>
        <w:t xml:space="preserve"> в </w:t>
      </w:r>
      <w:r w:rsidR="006D163F" w:rsidRPr="003C2797">
        <w:rPr>
          <w:color w:val="000000"/>
        </w:rPr>
        <w:t>городском округе город Октябрьский Республики Башкортостан</w:t>
      </w:r>
      <w:r w:rsidR="002F5D7A">
        <w:rPr>
          <w:color w:val="000000"/>
        </w:rPr>
        <w:t xml:space="preserve">, утвержденный постановлением администрации городского округа город Октябрьский Республики Башкортостан </w:t>
      </w:r>
      <w:r w:rsidR="006D163F">
        <w:t>от 15.11.2021 № 3507</w:t>
      </w:r>
      <w:r w:rsidR="006E1472">
        <w:t>,</w:t>
      </w:r>
      <w:r w:rsidR="006E1472" w:rsidRPr="00DC2A46">
        <w:t xml:space="preserve"> следующие изменения:</w:t>
      </w:r>
      <w:proofErr w:type="gramEnd"/>
    </w:p>
    <w:p w14:paraId="6388F3CE" w14:textId="0F7E23B2" w:rsidR="00231FFC" w:rsidRPr="00B61FC6" w:rsidRDefault="00B1243C" w:rsidP="00B1243C">
      <w:pPr>
        <w:widowControl w:val="0"/>
        <w:tabs>
          <w:tab w:val="left" w:pos="709"/>
        </w:tabs>
        <w:autoSpaceDE w:val="0"/>
        <w:autoSpaceDN w:val="0"/>
        <w:adjustRightInd w:val="0"/>
        <w:jc w:val="both"/>
      </w:pPr>
      <w:r>
        <w:tab/>
      </w:r>
      <w:r w:rsidR="00013BD3">
        <w:t xml:space="preserve">а) </w:t>
      </w:r>
      <w:r w:rsidR="00231FFC" w:rsidRPr="00B61FC6">
        <w:t>пункт 1.</w:t>
      </w:r>
      <w:r w:rsidR="00231FFC">
        <w:t>3</w:t>
      </w:r>
      <w:r w:rsidR="00231FFC" w:rsidRPr="00B61FC6">
        <w:t xml:space="preserve"> </w:t>
      </w:r>
      <w:r w:rsidR="00231FFC">
        <w:t xml:space="preserve">дополнить </w:t>
      </w:r>
      <w:r w:rsidR="00231FFC" w:rsidRPr="00761BD5">
        <w:t>абзацами</w:t>
      </w:r>
      <w:r w:rsidR="00231FFC">
        <w:t xml:space="preserve"> следующего содержания</w:t>
      </w:r>
      <w:r w:rsidR="00231FFC" w:rsidRPr="00B61FC6">
        <w:t>:</w:t>
      </w:r>
    </w:p>
    <w:p w14:paraId="17FE1808" w14:textId="2DD63798" w:rsidR="00231FFC" w:rsidRDefault="00231FFC" w:rsidP="00536EA8">
      <w:pPr>
        <w:ind w:firstLine="540"/>
        <w:jc w:val="both"/>
      </w:pPr>
      <w:r>
        <w:tab/>
      </w:r>
      <w:proofErr w:type="gramStart"/>
      <w:r w:rsidRPr="00B61FC6">
        <w:t>«</w:t>
      </w:r>
      <w:r w:rsidR="00536EA8">
        <w:t>д</w:t>
      </w:r>
      <w:r w:rsidR="00536EA8" w:rsidRPr="00536EA8">
        <w:t>етям военнослужащих и детям граждан, пребывавших в добровольческих формированиях, погибших (умерших) при выполнении задач в специальной военной операции либо позднее указанного периода, но вследствие увечья (ранения, травмы, контузии) или заболевания, полученных при выполнении задач в ходе проведения специальной военной операции, в том числе усыновленным (удочеренным) или находящимся под опекой или попечительством в семье, включая приемную семью либо в случаях, предусмотренных</w:t>
      </w:r>
      <w:proofErr w:type="gramEnd"/>
      <w:r w:rsidR="00536EA8" w:rsidRPr="00536EA8">
        <w:t xml:space="preserve"> законами субъектов Российской</w:t>
      </w:r>
      <w:r w:rsidR="00536EA8">
        <w:t xml:space="preserve"> Федерации, патронатную семью;</w:t>
      </w:r>
    </w:p>
    <w:p w14:paraId="0C442B9B" w14:textId="61CAB712" w:rsidR="00A67245" w:rsidRDefault="00231FFC" w:rsidP="00536EA8">
      <w:pPr>
        <w:ind w:firstLine="540"/>
        <w:jc w:val="both"/>
        <w:rPr>
          <w:bCs/>
        </w:rPr>
      </w:pPr>
      <w:r>
        <w:tab/>
      </w:r>
      <w:proofErr w:type="gramStart"/>
      <w:r w:rsidR="00536EA8">
        <w:t>д</w:t>
      </w:r>
      <w:r w:rsidR="00536EA8" w:rsidRPr="00536EA8">
        <w:t xml:space="preserve">етям сотрудника, погибшего (умершего) при выполнении задач в специальной военной операции либо позднее указанного периода, но вследствие увечья (ранения, травмы, контузии) или заболевания, полученных при выполнении задач в ходе проведения специальной военной операции, в том числе усыновленным (удочеренным) или </w:t>
      </w:r>
      <w:r w:rsidR="00536EA8" w:rsidRPr="00536EA8">
        <w:lastRenderedPageBreak/>
        <w:t>находящимся под опекой или попечительством в семье, включая приемную семью либо в случаях, предусмотренных законами субъектов Российск</w:t>
      </w:r>
      <w:r w:rsidR="00536EA8">
        <w:t>ой Федерации, патронатную семью</w:t>
      </w:r>
      <w:r w:rsidR="00F36BF0">
        <w:rPr>
          <w:bCs/>
        </w:rPr>
        <w:t>.»;</w:t>
      </w:r>
      <w:proofErr w:type="gramEnd"/>
    </w:p>
    <w:p w14:paraId="64A2A72C" w14:textId="37477FA8" w:rsidR="00A67245" w:rsidRDefault="00A67245" w:rsidP="007E5D76">
      <w:pPr>
        <w:contextualSpacing/>
        <w:jc w:val="both"/>
      </w:pPr>
      <w:r>
        <w:rPr>
          <w:bCs/>
        </w:rPr>
        <w:tab/>
      </w:r>
      <w:r w:rsidR="007E5D76">
        <w:rPr>
          <w:bCs/>
        </w:rPr>
        <w:t xml:space="preserve">б) </w:t>
      </w:r>
      <w:r w:rsidR="006854BE">
        <w:t>пункт</w:t>
      </w:r>
      <w:r w:rsidR="00231FFC">
        <w:t xml:space="preserve"> </w:t>
      </w:r>
      <w:r w:rsidR="006854BE">
        <w:t>1.4 изложить в следующей редакции:</w:t>
      </w:r>
    </w:p>
    <w:p w14:paraId="6177F061" w14:textId="380DE969" w:rsidR="007E5D76" w:rsidRPr="003C2797" w:rsidRDefault="007E5D76" w:rsidP="007E5D76">
      <w:pPr>
        <w:autoSpaceDE w:val="0"/>
        <w:autoSpaceDN w:val="0"/>
        <w:adjustRightInd w:val="0"/>
        <w:ind w:firstLine="539"/>
        <w:jc w:val="both"/>
      </w:pPr>
      <w:r>
        <w:tab/>
      </w:r>
      <w:r w:rsidR="001F3605">
        <w:t>«</w:t>
      </w:r>
      <w:r w:rsidRPr="003C2797">
        <w:t>1.4. В первоочередном порядке предоставляются места в указанных Организациях:</w:t>
      </w:r>
    </w:p>
    <w:p w14:paraId="514DA117" w14:textId="77777777" w:rsidR="007E5D76" w:rsidRPr="003C2797" w:rsidRDefault="007E5D76" w:rsidP="00B1243C">
      <w:pPr>
        <w:autoSpaceDE w:val="0"/>
        <w:autoSpaceDN w:val="0"/>
        <w:adjustRightInd w:val="0"/>
        <w:jc w:val="both"/>
      </w:pPr>
      <w:r w:rsidRPr="003C2797">
        <w:t>детям из многодетных семей (Указ Президента Российской Федерации</w:t>
      </w:r>
      <w:r>
        <w:t xml:space="preserve"> </w:t>
      </w:r>
      <w:r w:rsidRPr="003C2797">
        <w:t xml:space="preserve">от 05.05.1992 № 431 «О мерах по социальной поддержке многодетных семей»); </w:t>
      </w:r>
    </w:p>
    <w:p w14:paraId="2A29BFC1" w14:textId="69F3039A" w:rsidR="007E5D76" w:rsidRPr="003C2797" w:rsidRDefault="00B1243C" w:rsidP="00B1243C">
      <w:pPr>
        <w:tabs>
          <w:tab w:val="left" w:pos="709"/>
        </w:tabs>
        <w:autoSpaceDE w:val="0"/>
        <w:autoSpaceDN w:val="0"/>
        <w:adjustRightInd w:val="0"/>
        <w:ind w:firstLine="539"/>
        <w:jc w:val="both"/>
      </w:pPr>
      <w:r>
        <w:tab/>
      </w:r>
      <w:r w:rsidR="007E5D76" w:rsidRPr="003C2797">
        <w:t>детям-инвалидам (Указ Президента Российской Федерации</w:t>
      </w:r>
      <w:r w:rsidR="007E5D76">
        <w:t xml:space="preserve"> </w:t>
      </w:r>
      <w:r w:rsidR="007E5D76" w:rsidRPr="003C2797">
        <w:t xml:space="preserve">от 02.10.1992 № 1157 «О дополнительных мерах государственной поддержки инвалидов»); </w:t>
      </w:r>
    </w:p>
    <w:p w14:paraId="1EAE2522" w14:textId="752C1F01" w:rsidR="007E5D76" w:rsidRPr="003C2797" w:rsidRDefault="00B1243C" w:rsidP="007E5D76">
      <w:pPr>
        <w:autoSpaceDE w:val="0"/>
        <w:autoSpaceDN w:val="0"/>
        <w:adjustRightInd w:val="0"/>
        <w:ind w:firstLine="539"/>
        <w:jc w:val="both"/>
      </w:pPr>
      <w:r>
        <w:tab/>
      </w:r>
      <w:r w:rsidR="007E5D76" w:rsidRPr="003C2797">
        <w:t>детям, один из родителей которых является инвалидом (Указ Президента Российской Федерации от 02.10.1992 № 1157 «О дополнительных мерах государственной поддержки инвалидов»);</w:t>
      </w:r>
    </w:p>
    <w:p w14:paraId="19D350E9" w14:textId="1CB38BBF" w:rsidR="007E5D76" w:rsidRPr="003C2797" w:rsidRDefault="00B1243C" w:rsidP="007E5D76">
      <w:pPr>
        <w:autoSpaceDE w:val="0"/>
        <w:autoSpaceDN w:val="0"/>
        <w:adjustRightInd w:val="0"/>
        <w:ind w:firstLine="539"/>
        <w:jc w:val="both"/>
      </w:pPr>
      <w:r>
        <w:tab/>
      </w:r>
      <w:r w:rsidR="007E5D76">
        <w:t>д</w:t>
      </w:r>
      <w:r w:rsidR="007E5D76" w:rsidRPr="007E5D76">
        <w:t>етям военнослужащих и детям граждан, пребывающих в добровольческих формированиях, в том числе усыновленным (удочеренным) или находящимся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</w:t>
      </w:r>
      <w:r w:rsidR="007E5D76">
        <w:t xml:space="preserve"> </w:t>
      </w:r>
      <w:r w:rsidR="007E5D76" w:rsidRPr="003C2797">
        <w:t>(часть 6 статьи 19 Федерального закона от 27</w:t>
      </w:r>
      <w:r w:rsidR="00536EA8">
        <w:t>.</w:t>
      </w:r>
      <w:r w:rsidR="007E5D76" w:rsidRPr="003C2797">
        <w:t xml:space="preserve">05.1998 № 76-ФЗ «О </w:t>
      </w:r>
      <w:r w:rsidR="007E5D76">
        <w:t>статусе военнослужащих»)</w:t>
      </w:r>
      <w:r w:rsidR="007E5D76" w:rsidRPr="003C2797">
        <w:t>;</w:t>
      </w:r>
    </w:p>
    <w:p w14:paraId="5AD3C007" w14:textId="2B83392C" w:rsidR="007E5D76" w:rsidRPr="003C2797" w:rsidRDefault="00B1243C" w:rsidP="007E5D76">
      <w:pPr>
        <w:autoSpaceDE w:val="0"/>
        <w:autoSpaceDN w:val="0"/>
        <w:adjustRightInd w:val="0"/>
        <w:ind w:firstLine="539"/>
        <w:jc w:val="both"/>
      </w:pPr>
      <w:r>
        <w:tab/>
      </w:r>
      <w:r w:rsidR="007E5D76" w:rsidRPr="003C2797">
        <w:t>детям сотрудников полиции (пункт 1 часть 6 стат</w:t>
      </w:r>
      <w:r w:rsidR="00BF0BEF">
        <w:t>ь</w:t>
      </w:r>
      <w:r w:rsidR="007E5D76" w:rsidRPr="003C2797">
        <w:t xml:space="preserve">и 46 Федерального закона от 07.02.2011 № 3-ФЗ «О полиции»); </w:t>
      </w:r>
    </w:p>
    <w:p w14:paraId="087AAE07" w14:textId="64304991" w:rsidR="007E5D76" w:rsidRPr="003C2797" w:rsidRDefault="00B1243C" w:rsidP="007E5D76">
      <w:pPr>
        <w:autoSpaceDE w:val="0"/>
        <w:autoSpaceDN w:val="0"/>
        <w:adjustRightInd w:val="0"/>
        <w:ind w:firstLine="539"/>
        <w:jc w:val="both"/>
      </w:pPr>
      <w:r>
        <w:tab/>
      </w:r>
      <w:r w:rsidR="007E5D76" w:rsidRPr="003C2797">
        <w:t>детям сотрудника полиции, погибшего (умершего) вследствие увечья или иного повреждения здоровья, полученных в связи с выполнением служебных обязанностей (пункт 2 часть 6 стат</w:t>
      </w:r>
      <w:r w:rsidR="00BF0BEF">
        <w:t>ь</w:t>
      </w:r>
      <w:r w:rsidR="007E5D76" w:rsidRPr="003C2797">
        <w:t>и 46 Федерального закона от 07.02.2011 № 3-ФЗ «О полиции»);</w:t>
      </w:r>
    </w:p>
    <w:p w14:paraId="65730215" w14:textId="2F04D0F7" w:rsidR="007E5D76" w:rsidRPr="003C2797" w:rsidRDefault="00B1243C" w:rsidP="007E5D76">
      <w:pPr>
        <w:autoSpaceDE w:val="0"/>
        <w:autoSpaceDN w:val="0"/>
        <w:adjustRightInd w:val="0"/>
        <w:ind w:firstLine="539"/>
        <w:jc w:val="both"/>
      </w:pPr>
      <w:r>
        <w:tab/>
      </w:r>
      <w:r w:rsidR="007E5D76" w:rsidRPr="003C2797">
        <w:t>детям сотрудника полиции, умершего вследствие заболевания, полученного в период прохождения службы в полиции (пункт 3 часть 6 стат</w:t>
      </w:r>
      <w:r w:rsidR="00536EA8">
        <w:t>ь</w:t>
      </w:r>
      <w:r w:rsidR="007E5D76" w:rsidRPr="003C2797">
        <w:t>и 46 Федерального закона от 07.02.2011 № 3-ФЗ «О полиции»);</w:t>
      </w:r>
    </w:p>
    <w:p w14:paraId="0823BAAC" w14:textId="66D15E82" w:rsidR="007E5D76" w:rsidRPr="003C2797" w:rsidRDefault="00B1243C" w:rsidP="007E5D76">
      <w:pPr>
        <w:autoSpaceDE w:val="0"/>
        <w:autoSpaceDN w:val="0"/>
        <w:adjustRightInd w:val="0"/>
        <w:ind w:firstLine="539"/>
        <w:jc w:val="both"/>
      </w:pPr>
      <w:r>
        <w:tab/>
      </w:r>
      <w:r w:rsidR="007E5D76" w:rsidRPr="003C2797">
        <w:t>детям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 (пункт 4 часть 6 стат</w:t>
      </w:r>
      <w:r w:rsidR="00536EA8">
        <w:t>ь</w:t>
      </w:r>
      <w:r w:rsidR="007E5D76" w:rsidRPr="003C2797">
        <w:t>и 46 Федерального закона от 07.02.2011 № 3-ФЗ «О полиции»);</w:t>
      </w:r>
    </w:p>
    <w:p w14:paraId="5DBD0032" w14:textId="092385B6" w:rsidR="007E5D76" w:rsidRPr="003C2797" w:rsidRDefault="00B1243C" w:rsidP="007E5D76">
      <w:pPr>
        <w:autoSpaceDE w:val="0"/>
        <w:autoSpaceDN w:val="0"/>
        <w:adjustRightInd w:val="0"/>
        <w:ind w:firstLine="539"/>
        <w:jc w:val="both"/>
      </w:pPr>
      <w:r>
        <w:tab/>
      </w:r>
      <w:proofErr w:type="gramStart"/>
      <w:r w:rsidR="007E5D76" w:rsidRPr="003C2797">
        <w:t>детям гражданина Российской Федерации, умершего в течение одного 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 (пункт 5 часть 6 стат</w:t>
      </w:r>
      <w:r w:rsidR="00536EA8">
        <w:t>ь</w:t>
      </w:r>
      <w:r w:rsidR="007E5D76" w:rsidRPr="003C2797">
        <w:t>и 46 Федерального закона от 07.02.2011 № 3-ФЗ «О полиции»);</w:t>
      </w:r>
      <w:proofErr w:type="gramEnd"/>
    </w:p>
    <w:p w14:paraId="36BD6258" w14:textId="32CD3A7C" w:rsidR="007E5D76" w:rsidRPr="003C2797" w:rsidRDefault="00B1243C" w:rsidP="007E5D76">
      <w:pPr>
        <w:autoSpaceDE w:val="0"/>
        <w:autoSpaceDN w:val="0"/>
        <w:adjustRightInd w:val="0"/>
        <w:ind w:firstLine="539"/>
        <w:jc w:val="both"/>
      </w:pPr>
      <w:r>
        <w:tab/>
      </w:r>
      <w:proofErr w:type="gramStart"/>
      <w:r w:rsidR="007E5D76" w:rsidRPr="003C2797">
        <w:t xml:space="preserve">детям, находящимся (находившимся) на иждивении сотрудника полиции, гражданина Российской Федерации, указанных </w:t>
      </w:r>
      <w:r w:rsidR="007E5D76" w:rsidRPr="00A45C87">
        <w:t xml:space="preserve">в </w:t>
      </w:r>
      <w:hyperlink r:id="rId8" w:anchor="/document/12182530/entry/46061" w:history="1">
        <w:r w:rsidR="007E5D76" w:rsidRPr="00A45C87">
          <w:rPr>
            <w:rStyle w:val="a3"/>
            <w:color w:val="auto"/>
            <w:u w:val="none"/>
          </w:rPr>
          <w:t>пунктах 1-5</w:t>
        </w:r>
      </w:hyperlink>
      <w:r w:rsidR="007E5D76" w:rsidRPr="003C2797">
        <w:t xml:space="preserve"> части 6 стат</w:t>
      </w:r>
      <w:r w:rsidR="00536EA8">
        <w:t>ь</w:t>
      </w:r>
      <w:r w:rsidR="007E5D76" w:rsidRPr="003C2797">
        <w:t>и 46 Федерального закона от 07.02.2011 № 3-ФЗ «О полиции»);</w:t>
      </w:r>
      <w:proofErr w:type="gramEnd"/>
    </w:p>
    <w:p w14:paraId="1A729E31" w14:textId="02C53FE1" w:rsidR="007E5D76" w:rsidRPr="003C2797" w:rsidRDefault="00B1243C" w:rsidP="007E5D76">
      <w:pPr>
        <w:autoSpaceDE w:val="0"/>
        <w:autoSpaceDN w:val="0"/>
        <w:adjustRightInd w:val="0"/>
        <w:ind w:firstLine="539"/>
        <w:jc w:val="both"/>
      </w:pPr>
      <w:r>
        <w:tab/>
      </w:r>
      <w:r w:rsidR="007E5D76" w:rsidRPr="003C2797">
        <w:t xml:space="preserve">детям сотрудников органов внутренних дел, не являющихся сотрудниками полиции (Федеральный закон от </w:t>
      </w:r>
      <w:r w:rsidR="00BF0BEF" w:rsidRPr="003C2797">
        <w:t>07.02.2011 № 3-ФЗ «О полиции»</w:t>
      </w:r>
      <w:r w:rsidR="007E5D76" w:rsidRPr="003C2797">
        <w:t>);</w:t>
      </w:r>
    </w:p>
    <w:p w14:paraId="13EBFACC" w14:textId="70258C2B" w:rsidR="00A45C87" w:rsidRPr="003C2797" w:rsidRDefault="00B1243C" w:rsidP="00A45C87">
      <w:pPr>
        <w:autoSpaceDE w:val="0"/>
        <w:autoSpaceDN w:val="0"/>
        <w:adjustRightInd w:val="0"/>
        <w:ind w:firstLine="539"/>
        <w:jc w:val="both"/>
      </w:pPr>
      <w:r>
        <w:tab/>
      </w:r>
      <w:proofErr w:type="gramStart"/>
      <w:r w:rsidR="00A45C87" w:rsidRPr="003C2797">
        <w:t xml:space="preserve">детям сотрудников, имеющих специальные звания и проходящих службу в </w:t>
      </w:r>
      <w:bookmarkStart w:id="1" w:name="_Hlk91457028"/>
      <w:r w:rsidR="00A45C87" w:rsidRPr="000F4FB7">
        <w:rPr>
          <w:shd w:val="clear" w:color="auto" w:fill="FFFFFF"/>
        </w:rPr>
        <w:t>учреждениях и органах уголовно-исполнительной системы, органах принудительного исполнения Российской Федерации, федеральной противопожарной службе Государственной противопожарной службы и таможенных органах Российской Федерации</w:t>
      </w:r>
      <w:r w:rsidR="00A45C87" w:rsidRPr="000F4FB7">
        <w:t xml:space="preserve"> </w:t>
      </w:r>
      <w:bookmarkEnd w:id="1"/>
      <w:r w:rsidR="00A45C87" w:rsidRPr="003C2797">
        <w:t>(часть</w:t>
      </w:r>
      <w:r w:rsidR="00A45C87">
        <w:t xml:space="preserve"> </w:t>
      </w:r>
      <w:r w:rsidR="00A45C87" w:rsidRPr="003C2797">
        <w:t>14 статьи 3 Федерального закона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Федерации»);</w:t>
      </w:r>
      <w:proofErr w:type="gramEnd"/>
    </w:p>
    <w:p w14:paraId="5F012FB6" w14:textId="6B7F3BEA" w:rsidR="00A45C87" w:rsidRPr="003C2797" w:rsidRDefault="00B1243C" w:rsidP="00A45C87">
      <w:pPr>
        <w:autoSpaceDE w:val="0"/>
        <w:autoSpaceDN w:val="0"/>
        <w:adjustRightInd w:val="0"/>
        <w:ind w:firstLine="539"/>
        <w:jc w:val="both"/>
      </w:pPr>
      <w:r>
        <w:tab/>
      </w:r>
      <w:proofErr w:type="gramStart"/>
      <w:r w:rsidR="00A45C87" w:rsidRPr="003C2797">
        <w:t xml:space="preserve">детям сотрудника, имевшего специальное звание и проходившего службу в </w:t>
      </w:r>
      <w:r w:rsidR="00A45C87" w:rsidRPr="00EC74A4">
        <w:rPr>
          <w:shd w:val="clear" w:color="auto" w:fill="FFFFFF"/>
        </w:rPr>
        <w:t>учреждениях и органах уголовно-исполнительной системы, органах принудительного исполнения Российской Федерации, федеральной противопожарной службе Государственной противопожарной службы и таможенных органах Российской Федерации</w:t>
      </w:r>
      <w:r w:rsidR="00A45C87" w:rsidRPr="003C2797">
        <w:t xml:space="preserve">, </w:t>
      </w:r>
      <w:r w:rsidR="00A45C87" w:rsidRPr="003C2797">
        <w:lastRenderedPageBreak/>
        <w:t>погибшего (умершего) вследствие увечья или иного повреждения здоровья, полученных в связи с выполнением служебных обязанностей (часть 14 статьи 3 Федерального закона от 30.12.2012 № 283-ФЗ «О социальных гарантиях сотрудникам некоторых федеральных</w:t>
      </w:r>
      <w:proofErr w:type="gramEnd"/>
      <w:r w:rsidR="00A45C87" w:rsidRPr="003C2797">
        <w:t xml:space="preserve"> органов исполнительной власти и внесении изменений в отдельные законодательные акты Российской Федерации»);</w:t>
      </w:r>
    </w:p>
    <w:p w14:paraId="4B903D85" w14:textId="0B2A683D" w:rsidR="00A45C87" w:rsidRPr="003C2797" w:rsidRDefault="00B1243C" w:rsidP="00A45C87">
      <w:pPr>
        <w:autoSpaceDE w:val="0"/>
        <w:autoSpaceDN w:val="0"/>
        <w:adjustRightInd w:val="0"/>
        <w:ind w:firstLine="539"/>
        <w:jc w:val="both"/>
      </w:pPr>
      <w:r>
        <w:tab/>
      </w:r>
      <w:proofErr w:type="gramStart"/>
      <w:r w:rsidR="00A45C87" w:rsidRPr="003C2797">
        <w:t xml:space="preserve">детям сотрудника, имевшего специальное звание и проходившего </w:t>
      </w:r>
      <w:r w:rsidR="00A45C87" w:rsidRPr="00EC74A4">
        <w:t xml:space="preserve">службу в </w:t>
      </w:r>
      <w:r w:rsidR="00A45C87" w:rsidRPr="00EC74A4">
        <w:rPr>
          <w:shd w:val="clear" w:color="auto" w:fill="FFFFFF"/>
        </w:rPr>
        <w:t>учреждениях и органах уголовно-исполнительной системы, органах принудительного исполнения Российской Федерации, федеральной противопожарной службе Государственной противопожарной службы и таможенных органах Российской Федерации</w:t>
      </w:r>
      <w:r w:rsidR="00A45C87" w:rsidRPr="003C2797">
        <w:t>, умершего вследствие заболевания, полученного в период прохождения службы в учреждениях и органах (часть 14 статьи 3 Федерального закона от 30.12.2012 № 283-ФЗ «О социальных гарантиях сотрудникам некоторых федеральных органов исполнительной власти</w:t>
      </w:r>
      <w:proofErr w:type="gramEnd"/>
      <w:r w:rsidR="00A45C87" w:rsidRPr="003C2797">
        <w:t xml:space="preserve"> и </w:t>
      </w:r>
      <w:proofErr w:type="gramStart"/>
      <w:r w:rsidR="00A45C87" w:rsidRPr="003C2797">
        <w:t>внесении</w:t>
      </w:r>
      <w:proofErr w:type="gramEnd"/>
      <w:r w:rsidR="00A45C87" w:rsidRPr="003C2797">
        <w:t xml:space="preserve"> изменений в отдельные законодательные акты Российской Федерации»);</w:t>
      </w:r>
    </w:p>
    <w:p w14:paraId="77950070" w14:textId="74ED92BF" w:rsidR="00A45C87" w:rsidRPr="003C2797" w:rsidRDefault="00B1243C" w:rsidP="00A45C87">
      <w:pPr>
        <w:autoSpaceDE w:val="0"/>
        <w:autoSpaceDN w:val="0"/>
        <w:adjustRightInd w:val="0"/>
        <w:ind w:firstLine="539"/>
        <w:jc w:val="both"/>
      </w:pPr>
      <w:r>
        <w:tab/>
      </w:r>
      <w:proofErr w:type="gramStart"/>
      <w:r w:rsidR="00A45C87">
        <w:t>детям</w:t>
      </w:r>
      <w:r w:rsidR="00A45C87" w:rsidRPr="003C2797">
        <w:t xml:space="preserve"> гражданина Российской Федерации, имевшего специальное звание и проходившего службу в </w:t>
      </w:r>
      <w:bookmarkStart w:id="2" w:name="_Hlk91457261"/>
      <w:r w:rsidR="00A45C87" w:rsidRPr="00EC74A4">
        <w:rPr>
          <w:shd w:val="clear" w:color="auto" w:fill="FFFFFF"/>
        </w:rPr>
        <w:t>учреждениях и органах уголовно-исполнительной системы, органах принудительного исполнения Российской Федерации, федеральной противопожарной службе Государственной противопожарной службы и таможенных органах Российской Федерации</w:t>
      </w:r>
      <w:bookmarkEnd w:id="2"/>
      <w:r w:rsidR="00A45C87" w:rsidRPr="003C2797">
        <w:t>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</w:t>
      </w:r>
      <w:proofErr w:type="gramEnd"/>
      <w:r w:rsidR="00A45C87" w:rsidRPr="003C2797">
        <w:t xml:space="preserve"> и </w:t>
      </w:r>
      <w:proofErr w:type="gramStart"/>
      <w:r w:rsidR="00A45C87" w:rsidRPr="003C2797">
        <w:t>органах</w:t>
      </w:r>
      <w:proofErr w:type="gramEnd"/>
      <w:r w:rsidR="00A45C87" w:rsidRPr="003C2797">
        <w:t xml:space="preserve"> (часть 14 статьи 3 Федерального закона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Федерации»);</w:t>
      </w:r>
    </w:p>
    <w:p w14:paraId="398605A9" w14:textId="59239821" w:rsidR="007E5D76" w:rsidRPr="003C2797" w:rsidRDefault="00B1243C" w:rsidP="00A45C87">
      <w:pPr>
        <w:autoSpaceDE w:val="0"/>
        <w:autoSpaceDN w:val="0"/>
        <w:adjustRightInd w:val="0"/>
        <w:ind w:firstLine="539"/>
        <w:jc w:val="both"/>
      </w:pPr>
      <w:r>
        <w:tab/>
      </w:r>
      <w:proofErr w:type="gramStart"/>
      <w:r w:rsidR="00A45C87">
        <w:t>детям</w:t>
      </w:r>
      <w:r w:rsidR="00A45C87" w:rsidRPr="003C2797">
        <w:t xml:space="preserve"> гражданина Российской Федерации, имевшего специальное звание и проходившего службу в </w:t>
      </w:r>
      <w:r w:rsidR="00A45C87" w:rsidRPr="000F4FB7">
        <w:rPr>
          <w:shd w:val="clear" w:color="auto" w:fill="FFFFFF"/>
        </w:rPr>
        <w:t>учреждениях и органах уголовно-исполнительной системы, органах принудительного исполнения Российской Федерации, федеральной противопожарной службе Государственной противопожарной службы и таможенных органах Российской Федерации</w:t>
      </w:r>
      <w:r w:rsidR="00A45C87" w:rsidRPr="003C2797">
        <w:t>, умершего в течение одного 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</w:t>
      </w:r>
      <w:proofErr w:type="gramEnd"/>
      <w:r w:rsidR="00A45C87" w:rsidRPr="003C2797">
        <w:t xml:space="preserve">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 (часть 14 статьи 3 Федерального закона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</w:t>
      </w:r>
      <w:r w:rsidR="007E5D76" w:rsidRPr="003C2797">
        <w:t>»).</w:t>
      </w:r>
    </w:p>
    <w:p w14:paraId="6593EBE0" w14:textId="459015CF" w:rsidR="007E5D76" w:rsidRPr="003C2797" w:rsidRDefault="00B1243C" w:rsidP="007E5D76">
      <w:pPr>
        <w:autoSpaceDE w:val="0"/>
        <w:autoSpaceDN w:val="0"/>
        <w:adjustRightInd w:val="0"/>
        <w:ind w:firstLine="539"/>
        <w:jc w:val="both"/>
      </w:pPr>
      <w:r>
        <w:tab/>
      </w:r>
      <w:r w:rsidR="007E5D76" w:rsidRPr="003C2797">
        <w:t>Внутри одной льготной категории (право на внеочередное или первоочередное предоставление мест в образовательных организациях) заявления родителей (законных представителей) рассматривается по дате подачи заявления.</w:t>
      </w:r>
    </w:p>
    <w:p w14:paraId="375A2F27" w14:textId="7D9C715B" w:rsidR="00A45C87" w:rsidRPr="00A45C87" w:rsidRDefault="00B1243C" w:rsidP="00A45C87">
      <w:pPr>
        <w:ind w:firstLine="540"/>
        <w:jc w:val="both"/>
      </w:pPr>
      <w:r>
        <w:tab/>
      </w:r>
      <w:proofErr w:type="gramStart"/>
      <w:r w:rsidR="00A45C87" w:rsidRPr="00A45C87">
        <w:t xml:space="preserve">Ребенок, в том числе усыновленный (удочеренный) или находящийся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семью, имеет право преимущественного приема на обучение по основным общеобразовательным программам в государственную или муниципальную образовательную организацию, в которой обучаются его брат и (или) сестра (полнородные и </w:t>
      </w:r>
      <w:proofErr w:type="spellStart"/>
      <w:r w:rsidR="00A45C87" w:rsidRPr="00A45C87">
        <w:t>неполнородные</w:t>
      </w:r>
      <w:proofErr w:type="spellEnd"/>
      <w:r w:rsidR="00A45C87" w:rsidRPr="00A45C87">
        <w:t>, усыновленные (удочеренные), дети, опекунами (попечителями) которых</w:t>
      </w:r>
      <w:proofErr w:type="gramEnd"/>
      <w:r w:rsidR="00A45C87" w:rsidRPr="00A45C87">
        <w:t xml:space="preserve"> являются родители (законные представители) этого ребенка, или дети, родителями (законными представителями) которых являются опекуны (попечители) этого ребенка, за исключением случаев, предусмотренных </w:t>
      </w:r>
      <w:hyperlink r:id="rId9" w:history="1">
        <w:r w:rsidR="00A45C87" w:rsidRPr="00A45C87">
          <w:t>частями 5</w:t>
        </w:r>
      </w:hyperlink>
      <w:r w:rsidR="00A45C87" w:rsidRPr="00A45C87">
        <w:t xml:space="preserve"> и </w:t>
      </w:r>
      <w:hyperlink r:id="rId10" w:history="1">
        <w:r w:rsidR="00A45C87" w:rsidRPr="00A45C87">
          <w:t>6 статьи 67</w:t>
        </w:r>
      </w:hyperlink>
      <w:r w:rsidR="00A45C87" w:rsidRPr="00A45C87">
        <w:t xml:space="preserve"> Федерального закона </w:t>
      </w:r>
      <w:r w:rsidR="00A45C87">
        <w:t>от 29</w:t>
      </w:r>
      <w:r w:rsidR="00653B25">
        <w:t>.12.</w:t>
      </w:r>
      <w:r w:rsidR="00BF0BEF">
        <w:t>2012 №</w:t>
      </w:r>
      <w:r w:rsidR="00A45C87">
        <w:t xml:space="preserve"> 273-ФЗ «</w:t>
      </w:r>
      <w:r w:rsidR="00A45C87" w:rsidRPr="00A45C87">
        <w:t>Об образовании в Росси</w:t>
      </w:r>
      <w:r w:rsidR="00A45C87">
        <w:t>йской Федерации».</w:t>
      </w:r>
      <w:r w:rsidR="00A45C87" w:rsidRPr="00A45C87">
        <w:t xml:space="preserve"> </w:t>
      </w:r>
    </w:p>
    <w:p w14:paraId="2B1A1EC6" w14:textId="5475E9D1" w:rsidR="007E5D76" w:rsidRPr="003C2797" w:rsidRDefault="00B1243C" w:rsidP="007E5D76">
      <w:pPr>
        <w:widowControl w:val="0"/>
        <w:autoSpaceDE w:val="0"/>
        <w:autoSpaceDN w:val="0"/>
        <w:adjustRightInd w:val="0"/>
        <w:ind w:firstLine="539"/>
        <w:jc w:val="both"/>
        <w:outlineLvl w:val="2"/>
        <w:rPr>
          <w:rFonts w:eastAsia="Calibri"/>
        </w:rPr>
      </w:pPr>
      <w:r>
        <w:rPr>
          <w:rFonts w:eastAsia="Calibri"/>
        </w:rPr>
        <w:tab/>
      </w:r>
      <w:r w:rsidR="007E5D76" w:rsidRPr="003C2797">
        <w:rPr>
          <w:rFonts w:eastAsia="Calibri"/>
        </w:rPr>
        <w:t>Не допускается предоставление льгот по иным основаниям, не предусмотренным федеральными законами, законами Республики Башкортостан и подзаконными нормативно-правовыми актами</w:t>
      </w:r>
      <w:proofErr w:type="gramStart"/>
      <w:r w:rsidR="007E5D76" w:rsidRPr="003C2797">
        <w:rPr>
          <w:rFonts w:eastAsia="Calibri"/>
        </w:rPr>
        <w:t>.</w:t>
      </w:r>
      <w:r w:rsidR="009071D8">
        <w:rPr>
          <w:rFonts w:eastAsia="Calibri"/>
        </w:rPr>
        <w:t>».</w:t>
      </w:r>
      <w:proofErr w:type="gramEnd"/>
    </w:p>
    <w:p w14:paraId="1E1AC9E2" w14:textId="77777777" w:rsidR="006E1472" w:rsidRPr="008A2D63" w:rsidRDefault="006E1472" w:rsidP="006E1472">
      <w:pPr>
        <w:tabs>
          <w:tab w:val="center" w:pos="4677"/>
          <w:tab w:val="right" w:pos="9923"/>
        </w:tabs>
        <w:ind w:firstLine="709"/>
        <w:jc w:val="both"/>
      </w:pPr>
      <w:r w:rsidRPr="008A2D63">
        <w:lastRenderedPageBreak/>
        <w:t>2. Настоящее постановление обнародовать в читальном зале архивного отдела администрации городского округа город Октябрьский Республики Башкортостан, разместить на официальном сайте городского округа город Октябрьский Республики Башкортостан и в федеральной государственной информационной системе «Единый портал государственных и муниципальных услуг (функций)».</w:t>
      </w:r>
    </w:p>
    <w:p w14:paraId="04BFB0A8" w14:textId="7A931A8A" w:rsidR="006E1472" w:rsidRPr="008A2D63" w:rsidRDefault="006E1472" w:rsidP="006E1472">
      <w:pPr>
        <w:tabs>
          <w:tab w:val="center" w:pos="4677"/>
          <w:tab w:val="right" w:pos="9923"/>
        </w:tabs>
        <w:ind w:firstLine="709"/>
        <w:jc w:val="both"/>
      </w:pPr>
      <w:r w:rsidRPr="008A2D63">
        <w:t>3. Контроль за исполнением настоящего постановления возложить на заместителя главы администрации Латыпова</w:t>
      </w:r>
      <w:r w:rsidR="00DD204F">
        <w:t xml:space="preserve"> О.Р</w:t>
      </w:r>
      <w:r w:rsidRPr="008A2D63">
        <w:t>.</w:t>
      </w:r>
    </w:p>
    <w:p w14:paraId="48E8D06F" w14:textId="77777777" w:rsidR="00D416BB" w:rsidRDefault="00D416BB" w:rsidP="008C78F5">
      <w:pPr>
        <w:tabs>
          <w:tab w:val="center" w:pos="4677"/>
          <w:tab w:val="right" w:pos="5245"/>
          <w:tab w:val="left" w:pos="9921"/>
        </w:tabs>
        <w:ind w:right="4108"/>
        <w:jc w:val="both"/>
        <w:rPr>
          <w:rFonts w:ascii="NewtonITT" w:hAnsi="NewtonITT"/>
          <w:b/>
          <w:szCs w:val="20"/>
        </w:rPr>
      </w:pPr>
    </w:p>
    <w:p w14:paraId="7991D7D0" w14:textId="77777777" w:rsidR="001F3605" w:rsidRDefault="001F3605" w:rsidP="006E1472">
      <w:pPr>
        <w:tabs>
          <w:tab w:val="center" w:pos="4677"/>
          <w:tab w:val="right" w:pos="9356"/>
        </w:tabs>
        <w:ind w:firstLine="709"/>
        <w:jc w:val="both"/>
        <w:rPr>
          <w:rFonts w:ascii="NewtonITT" w:hAnsi="NewtonITT"/>
          <w:b/>
          <w:szCs w:val="20"/>
        </w:rPr>
      </w:pPr>
    </w:p>
    <w:p w14:paraId="2347D30E" w14:textId="1B391A0B" w:rsidR="006E1472" w:rsidRPr="008A2D63" w:rsidRDefault="00F36BF0" w:rsidP="001F3605">
      <w:pPr>
        <w:tabs>
          <w:tab w:val="center" w:pos="4677"/>
          <w:tab w:val="right" w:pos="9639"/>
        </w:tabs>
        <w:jc w:val="both"/>
      </w:pPr>
      <w:bookmarkStart w:id="3" w:name="_GoBack"/>
      <w:r>
        <w:t>Г</w:t>
      </w:r>
      <w:r w:rsidR="006E1472" w:rsidRPr="001F3605">
        <w:t>лав</w:t>
      </w:r>
      <w:r>
        <w:t>а</w:t>
      </w:r>
      <w:r w:rsidR="006E1472" w:rsidRPr="001F3605">
        <w:t xml:space="preserve"> администрации</w:t>
      </w:r>
      <w:r w:rsidR="006E1472" w:rsidRPr="008A2D63">
        <w:tab/>
      </w:r>
      <w:r w:rsidR="006E1472" w:rsidRPr="008A2D63">
        <w:tab/>
      </w:r>
      <w:r w:rsidR="001F3605">
        <w:t xml:space="preserve">     </w:t>
      </w:r>
      <w:r>
        <w:t>А.Н.</w:t>
      </w:r>
      <w:r>
        <w:t xml:space="preserve"> Шмелев </w:t>
      </w:r>
    </w:p>
    <w:bookmarkEnd w:id="3"/>
    <w:p w14:paraId="15788DF0" w14:textId="77777777" w:rsidR="006E1472" w:rsidRDefault="006E1472" w:rsidP="008C78F5">
      <w:pPr>
        <w:tabs>
          <w:tab w:val="center" w:pos="4677"/>
          <w:tab w:val="right" w:pos="5245"/>
          <w:tab w:val="left" w:pos="9921"/>
        </w:tabs>
        <w:ind w:right="4108"/>
        <w:jc w:val="both"/>
        <w:rPr>
          <w:rFonts w:ascii="NewtonITT" w:hAnsi="NewtonITT"/>
          <w:b/>
          <w:szCs w:val="20"/>
        </w:rPr>
      </w:pPr>
    </w:p>
    <w:p w14:paraId="4CE9FF76" w14:textId="77777777" w:rsidR="00D416BB" w:rsidRDefault="00D416BB" w:rsidP="008C78F5">
      <w:pPr>
        <w:tabs>
          <w:tab w:val="center" w:pos="4677"/>
          <w:tab w:val="right" w:pos="5245"/>
          <w:tab w:val="left" w:pos="9921"/>
        </w:tabs>
        <w:ind w:right="4108"/>
        <w:jc w:val="both"/>
        <w:rPr>
          <w:rFonts w:ascii="NewtonITT" w:hAnsi="NewtonITT"/>
          <w:b/>
          <w:szCs w:val="20"/>
        </w:rPr>
      </w:pPr>
    </w:p>
    <w:sectPr w:rsidR="00D416BB" w:rsidSect="00FF509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tonITT">
    <w:altName w:val="Times New Roman"/>
    <w:panose1 w:val="02020503070406020304"/>
    <w:charset w:val="CC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93370"/>
    <w:multiLevelType w:val="hybridMultilevel"/>
    <w:tmpl w:val="20526D86"/>
    <w:lvl w:ilvl="0" w:tplc="813A1D4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BD219C5"/>
    <w:multiLevelType w:val="hybridMultilevel"/>
    <w:tmpl w:val="8EAE3528"/>
    <w:lvl w:ilvl="0" w:tplc="F90270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4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65A"/>
    <w:rsid w:val="00013BD3"/>
    <w:rsid w:val="000410BB"/>
    <w:rsid w:val="00045F3A"/>
    <w:rsid w:val="00061CBE"/>
    <w:rsid w:val="000E5728"/>
    <w:rsid w:val="000F4FB7"/>
    <w:rsid w:val="00105AEE"/>
    <w:rsid w:val="00114EBB"/>
    <w:rsid w:val="00115345"/>
    <w:rsid w:val="001178C1"/>
    <w:rsid w:val="00136BE5"/>
    <w:rsid w:val="001C7516"/>
    <w:rsid w:val="001D7062"/>
    <w:rsid w:val="001F3605"/>
    <w:rsid w:val="00231FFC"/>
    <w:rsid w:val="002A7FB7"/>
    <w:rsid w:val="002F1CA0"/>
    <w:rsid w:val="002F46E4"/>
    <w:rsid w:val="002F5D7A"/>
    <w:rsid w:val="0030164B"/>
    <w:rsid w:val="00337C4C"/>
    <w:rsid w:val="00360947"/>
    <w:rsid w:val="00360FB7"/>
    <w:rsid w:val="003619E6"/>
    <w:rsid w:val="003A52F7"/>
    <w:rsid w:val="00430ECA"/>
    <w:rsid w:val="004441FE"/>
    <w:rsid w:val="00457436"/>
    <w:rsid w:val="004E7C60"/>
    <w:rsid w:val="00536EA8"/>
    <w:rsid w:val="00560145"/>
    <w:rsid w:val="005A6301"/>
    <w:rsid w:val="005B1A72"/>
    <w:rsid w:val="005D7F10"/>
    <w:rsid w:val="005F2981"/>
    <w:rsid w:val="0064438E"/>
    <w:rsid w:val="00653B25"/>
    <w:rsid w:val="006746AE"/>
    <w:rsid w:val="006854BE"/>
    <w:rsid w:val="006A0AC3"/>
    <w:rsid w:val="006A264C"/>
    <w:rsid w:val="006A77B6"/>
    <w:rsid w:val="006B1DE1"/>
    <w:rsid w:val="006B5DA6"/>
    <w:rsid w:val="006D163F"/>
    <w:rsid w:val="006E1472"/>
    <w:rsid w:val="006F1B48"/>
    <w:rsid w:val="0072149B"/>
    <w:rsid w:val="0073429C"/>
    <w:rsid w:val="007C33C3"/>
    <w:rsid w:val="007E5D76"/>
    <w:rsid w:val="008065BE"/>
    <w:rsid w:val="008078E0"/>
    <w:rsid w:val="0083372C"/>
    <w:rsid w:val="00842085"/>
    <w:rsid w:val="00850388"/>
    <w:rsid w:val="00863225"/>
    <w:rsid w:val="008C022E"/>
    <w:rsid w:val="008C78F5"/>
    <w:rsid w:val="008E65BE"/>
    <w:rsid w:val="008F5297"/>
    <w:rsid w:val="00905B1C"/>
    <w:rsid w:val="009071D8"/>
    <w:rsid w:val="00917519"/>
    <w:rsid w:val="00920DC7"/>
    <w:rsid w:val="009247FD"/>
    <w:rsid w:val="00932874"/>
    <w:rsid w:val="009A0EF9"/>
    <w:rsid w:val="00A07C2B"/>
    <w:rsid w:val="00A17AA2"/>
    <w:rsid w:val="00A302E1"/>
    <w:rsid w:val="00A4265A"/>
    <w:rsid w:val="00A45C87"/>
    <w:rsid w:val="00A56A1B"/>
    <w:rsid w:val="00A67245"/>
    <w:rsid w:val="00A73EFB"/>
    <w:rsid w:val="00B00DA2"/>
    <w:rsid w:val="00B1243C"/>
    <w:rsid w:val="00B40D43"/>
    <w:rsid w:val="00B55958"/>
    <w:rsid w:val="00B87AC0"/>
    <w:rsid w:val="00BD1C05"/>
    <w:rsid w:val="00BE69D0"/>
    <w:rsid w:val="00BF0BEF"/>
    <w:rsid w:val="00C1182B"/>
    <w:rsid w:val="00C305B9"/>
    <w:rsid w:val="00C42567"/>
    <w:rsid w:val="00CA1F73"/>
    <w:rsid w:val="00CB4EDD"/>
    <w:rsid w:val="00D00C27"/>
    <w:rsid w:val="00D37423"/>
    <w:rsid w:val="00D416BB"/>
    <w:rsid w:val="00D47A56"/>
    <w:rsid w:val="00D52C89"/>
    <w:rsid w:val="00D97E5D"/>
    <w:rsid w:val="00DB0BFE"/>
    <w:rsid w:val="00DC1B40"/>
    <w:rsid w:val="00DD204F"/>
    <w:rsid w:val="00E13C04"/>
    <w:rsid w:val="00E52AAF"/>
    <w:rsid w:val="00E75A40"/>
    <w:rsid w:val="00E809AB"/>
    <w:rsid w:val="00E97058"/>
    <w:rsid w:val="00EA302C"/>
    <w:rsid w:val="00EC74A4"/>
    <w:rsid w:val="00EE1827"/>
    <w:rsid w:val="00EF70ED"/>
    <w:rsid w:val="00F36BF0"/>
    <w:rsid w:val="00F57710"/>
    <w:rsid w:val="00F60A55"/>
    <w:rsid w:val="00F72CBB"/>
    <w:rsid w:val="00F771E2"/>
    <w:rsid w:val="00FB1FA1"/>
    <w:rsid w:val="00FB7044"/>
    <w:rsid w:val="00FF509B"/>
    <w:rsid w:val="00FF6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8B0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6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A4265A"/>
    <w:rPr>
      <w:color w:val="0000FF"/>
      <w:u w:val="single"/>
    </w:rPr>
  </w:style>
  <w:style w:type="paragraph" w:customStyle="1" w:styleId="FR1">
    <w:name w:val="FR1"/>
    <w:rsid w:val="00A4265A"/>
    <w:pPr>
      <w:widowControl w:val="0"/>
      <w:autoSpaceDE w:val="0"/>
      <w:autoSpaceDN w:val="0"/>
      <w:adjustRightInd w:val="0"/>
      <w:spacing w:before="20" w:after="0" w:line="240" w:lineRule="auto"/>
      <w:ind w:left="128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3">
    <w:name w:val="FR3"/>
    <w:rsid w:val="00A4265A"/>
    <w:pPr>
      <w:widowControl w:val="0"/>
      <w:autoSpaceDE w:val="0"/>
      <w:autoSpaceDN w:val="0"/>
      <w:adjustRightInd w:val="0"/>
      <w:spacing w:before="180" w:after="0" w:line="360" w:lineRule="auto"/>
      <w:ind w:left="320" w:right="200"/>
      <w:jc w:val="center"/>
    </w:pPr>
    <w:rPr>
      <w:rFonts w:ascii="Arial" w:eastAsia="Times New Roman" w:hAnsi="Arial" w:cs="Times New Roman"/>
      <w:b/>
      <w:noProof/>
      <w:sz w:val="16"/>
      <w:szCs w:val="20"/>
      <w:lang w:eastAsia="ru-RU"/>
    </w:rPr>
  </w:style>
  <w:style w:type="paragraph" w:styleId="a4">
    <w:name w:val="No Spacing"/>
    <w:uiPriority w:val="1"/>
    <w:qFormat/>
    <w:rsid w:val="00A4265A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A4265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265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0410BB"/>
    <w:pPr>
      <w:ind w:left="720"/>
      <w:contextualSpacing/>
    </w:pPr>
  </w:style>
  <w:style w:type="character" w:styleId="a8">
    <w:name w:val="Strong"/>
    <w:basedOn w:val="a0"/>
    <w:uiPriority w:val="99"/>
    <w:qFormat/>
    <w:rsid w:val="000410BB"/>
    <w:rPr>
      <w:b/>
      <w:bCs/>
    </w:rPr>
  </w:style>
  <w:style w:type="character" w:customStyle="1" w:styleId="a9">
    <w:name w:val="Верхний колонтитул Знак"/>
    <w:basedOn w:val="a0"/>
    <w:link w:val="aa"/>
    <w:rsid w:val="00F60A55"/>
  </w:style>
  <w:style w:type="paragraph" w:styleId="aa">
    <w:name w:val="header"/>
    <w:basedOn w:val="a"/>
    <w:link w:val="a9"/>
    <w:rsid w:val="00F60A5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40" w:lineRule="auto"/>
      <w:ind w:left="520" w:firstLine="72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Верхний колонтитул Знак1"/>
    <w:basedOn w:val="a0"/>
    <w:uiPriority w:val="99"/>
    <w:semiHidden/>
    <w:rsid w:val="00F60A5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6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A4265A"/>
    <w:rPr>
      <w:color w:val="0000FF"/>
      <w:u w:val="single"/>
    </w:rPr>
  </w:style>
  <w:style w:type="paragraph" w:customStyle="1" w:styleId="FR1">
    <w:name w:val="FR1"/>
    <w:rsid w:val="00A4265A"/>
    <w:pPr>
      <w:widowControl w:val="0"/>
      <w:autoSpaceDE w:val="0"/>
      <w:autoSpaceDN w:val="0"/>
      <w:adjustRightInd w:val="0"/>
      <w:spacing w:before="20" w:after="0" w:line="240" w:lineRule="auto"/>
      <w:ind w:left="128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3">
    <w:name w:val="FR3"/>
    <w:rsid w:val="00A4265A"/>
    <w:pPr>
      <w:widowControl w:val="0"/>
      <w:autoSpaceDE w:val="0"/>
      <w:autoSpaceDN w:val="0"/>
      <w:adjustRightInd w:val="0"/>
      <w:spacing w:before="180" w:after="0" w:line="360" w:lineRule="auto"/>
      <w:ind w:left="320" w:right="200"/>
      <w:jc w:val="center"/>
    </w:pPr>
    <w:rPr>
      <w:rFonts w:ascii="Arial" w:eastAsia="Times New Roman" w:hAnsi="Arial" w:cs="Times New Roman"/>
      <w:b/>
      <w:noProof/>
      <w:sz w:val="16"/>
      <w:szCs w:val="20"/>
      <w:lang w:eastAsia="ru-RU"/>
    </w:rPr>
  </w:style>
  <w:style w:type="paragraph" w:styleId="a4">
    <w:name w:val="No Spacing"/>
    <w:uiPriority w:val="1"/>
    <w:qFormat/>
    <w:rsid w:val="00A4265A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A4265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265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0410BB"/>
    <w:pPr>
      <w:ind w:left="720"/>
      <w:contextualSpacing/>
    </w:pPr>
  </w:style>
  <w:style w:type="character" w:styleId="a8">
    <w:name w:val="Strong"/>
    <w:basedOn w:val="a0"/>
    <w:uiPriority w:val="99"/>
    <w:qFormat/>
    <w:rsid w:val="000410BB"/>
    <w:rPr>
      <w:b/>
      <w:bCs/>
    </w:rPr>
  </w:style>
  <w:style w:type="character" w:customStyle="1" w:styleId="a9">
    <w:name w:val="Верхний колонтитул Знак"/>
    <w:basedOn w:val="a0"/>
    <w:link w:val="aa"/>
    <w:rsid w:val="00F60A55"/>
  </w:style>
  <w:style w:type="paragraph" w:styleId="aa">
    <w:name w:val="header"/>
    <w:basedOn w:val="a"/>
    <w:link w:val="a9"/>
    <w:rsid w:val="00F60A5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40" w:lineRule="auto"/>
      <w:ind w:left="520" w:firstLine="72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Верхний колонтитул Знак1"/>
    <w:basedOn w:val="a0"/>
    <w:uiPriority w:val="99"/>
    <w:semiHidden/>
    <w:rsid w:val="00F60A5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login.consultant.ru/link/?req=doc&amp;base=LAW&amp;n=450594&amp;dst=688&amp;field=134&amp;date=11.07.202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base=LAW&amp;n=450594&amp;dst=100903&amp;field=134&amp;date=11.07.2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D43E8-C32F-45A0-9F1F-CB1DD82C8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602</TotalTime>
  <Pages>1</Pages>
  <Words>1662</Words>
  <Characters>9476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24</cp:revision>
  <cp:lastPrinted>2023-07-12T08:30:00Z</cp:lastPrinted>
  <dcterms:created xsi:type="dcterms:W3CDTF">2020-02-27T12:31:00Z</dcterms:created>
  <dcterms:modified xsi:type="dcterms:W3CDTF">2023-07-12T08:30:00Z</dcterms:modified>
</cp:coreProperties>
</file>